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801" w:rsidRPr="00AB4801" w:rsidRDefault="00AB4801" w:rsidP="00AB4801">
      <w:pPr>
        <w:pStyle w:val="NoSpacing"/>
        <w:jc w:val="center"/>
        <w:rPr>
          <w:rFonts w:ascii="Sylfaen" w:hAnsi="Sylfaen"/>
          <w:b/>
          <w:sz w:val="24"/>
          <w:szCs w:val="24"/>
        </w:rPr>
      </w:pPr>
      <w:r w:rsidRPr="00AB4801">
        <w:rPr>
          <w:rFonts w:ascii="Sylfaen" w:hAnsi="Sylfaen"/>
          <w:b/>
          <w:sz w:val="24"/>
          <w:szCs w:val="24"/>
        </w:rPr>
        <w:t>US Media on Georgia</w:t>
      </w:r>
    </w:p>
    <w:p w:rsidR="00AB4801" w:rsidRPr="00AB4801" w:rsidRDefault="00A705BD" w:rsidP="00AB4801">
      <w:pPr>
        <w:pStyle w:val="NoSpacing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(</w:t>
      </w:r>
      <w:r w:rsidR="00272C57">
        <w:rPr>
          <w:rFonts w:ascii="Sylfaen" w:hAnsi="Sylfaen"/>
          <w:b/>
          <w:sz w:val="24"/>
          <w:szCs w:val="24"/>
        </w:rPr>
        <w:t>November</w:t>
      </w:r>
      <w:r w:rsidR="00AB4801" w:rsidRPr="00AB4801">
        <w:rPr>
          <w:rFonts w:ascii="Sylfaen" w:hAnsi="Sylfaen"/>
          <w:b/>
          <w:sz w:val="24"/>
          <w:szCs w:val="24"/>
        </w:rPr>
        <w:t xml:space="preserve"> 2016)</w:t>
      </w:r>
    </w:p>
    <w:p w:rsidR="00AB4801" w:rsidRDefault="00AB4801" w:rsidP="009B4F0E">
      <w:pPr>
        <w:pStyle w:val="NoSpacing"/>
      </w:pPr>
    </w:p>
    <w:p w:rsidR="00980068" w:rsidRDefault="00C423A6" w:rsidP="00980068">
      <w:pPr>
        <w:rPr>
          <w:b/>
        </w:rPr>
      </w:pPr>
      <w:r w:rsidRPr="00601B5F">
        <w:rPr>
          <w:b/>
        </w:rPr>
        <w:t>Major t</w:t>
      </w:r>
      <w:r w:rsidR="00980068" w:rsidRPr="00601B5F">
        <w:rPr>
          <w:b/>
        </w:rPr>
        <w:t>hemes:</w:t>
      </w:r>
    </w:p>
    <w:p w:rsidR="0031380B" w:rsidRDefault="00623993" w:rsidP="00623993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601B5F">
        <w:t>Georgia</w:t>
      </w:r>
      <w:r w:rsidR="00056677">
        <w:t xml:space="preserve"> and US new administration</w:t>
      </w:r>
    </w:p>
    <w:p w:rsidR="00623993" w:rsidRDefault="004F46ED" w:rsidP="00623993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 xml:space="preserve">Saakashvili’s resignation in Ukraine </w:t>
      </w:r>
    </w:p>
    <w:p w:rsidR="00002169" w:rsidRPr="00601B5F" w:rsidRDefault="00002169" w:rsidP="00623993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rPr>
          <w:rFonts w:ascii="Sylfaen" w:hAnsi="Sylfaen"/>
        </w:rPr>
        <w:t xml:space="preserve">Embassy event dedicated to Alexander </w:t>
      </w:r>
      <w:proofErr w:type="spellStart"/>
      <w:r>
        <w:rPr>
          <w:rFonts w:ascii="Sylfaen" w:hAnsi="Sylfaen"/>
        </w:rPr>
        <w:t>Kartveli</w:t>
      </w:r>
      <w:proofErr w:type="spellEnd"/>
    </w:p>
    <w:p w:rsidR="00623993" w:rsidRPr="00601B5F" w:rsidRDefault="004F46ED" w:rsidP="00623993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 xml:space="preserve">Georgian Fashion Week </w:t>
      </w:r>
    </w:p>
    <w:p w:rsidR="00C85A81" w:rsidRPr="00601B5F" w:rsidRDefault="00623993" w:rsidP="00C85A81">
      <w:pPr>
        <w:pStyle w:val="ListParagraph"/>
        <w:spacing w:after="0" w:line="240" w:lineRule="auto"/>
        <w:contextualSpacing w:val="0"/>
      </w:pPr>
      <w:r>
        <w:t xml:space="preserve"> </w:t>
      </w:r>
    </w:p>
    <w:p w:rsidR="00623993" w:rsidRDefault="00623993" w:rsidP="00623993">
      <w:r w:rsidRPr="00601B5F">
        <w:t>Conte</w:t>
      </w:r>
      <w:r>
        <w:t>nt - mostly Neutral</w:t>
      </w:r>
      <w:r w:rsidR="008D0B47">
        <w:t xml:space="preserve"> on political themes, and positive on cultural side</w:t>
      </w:r>
      <w:r>
        <w:t xml:space="preserve">. </w:t>
      </w:r>
    </w:p>
    <w:p w:rsidR="00002169" w:rsidRDefault="00002169" w:rsidP="00623993"/>
    <w:p w:rsidR="00002169" w:rsidRPr="00002169" w:rsidRDefault="00002169" w:rsidP="0000216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</w:rPr>
      </w:pPr>
      <w:r w:rsidRPr="00002169">
        <w:rPr>
          <w:b/>
        </w:rPr>
        <w:t>Georgia and US new administration</w:t>
      </w:r>
    </w:p>
    <w:p w:rsidR="004F46ED" w:rsidRDefault="004F46ED" w:rsidP="00C55829">
      <w:pPr>
        <w:pStyle w:val="NoSpacing"/>
        <w:jc w:val="both"/>
        <w:rPr>
          <w:rFonts w:ascii="Sylfaen" w:hAnsi="Sylfaen" w:cs="Arial"/>
          <w:sz w:val="24"/>
          <w:szCs w:val="24"/>
        </w:rPr>
      </w:pPr>
    </w:p>
    <w:p w:rsidR="00056677" w:rsidRPr="00686147" w:rsidRDefault="00E655D2" w:rsidP="00056677">
      <w:pPr>
        <w:pStyle w:val="NoSpacing"/>
        <w:rPr>
          <w:b/>
          <w:sz w:val="24"/>
          <w:szCs w:val="24"/>
        </w:rPr>
      </w:pPr>
      <w:hyperlink r:id="rId8" w:history="1">
        <w:r w:rsidR="00056677" w:rsidRPr="00686147">
          <w:rPr>
            <w:rStyle w:val="Hyperlink"/>
            <w:b/>
            <w:sz w:val="24"/>
            <w:szCs w:val="24"/>
          </w:rPr>
          <w:t>INTERVIEW-Georgia president sees strong US ties maintained under Trump</w:t>
        </w:r>
      </w:hyperlink>
    </w:p>
    <w:p w:rsidR="00056677" w:rsidRPr="00686147" w:rsidRDefault="00056677" w:rsidP="00056677">
      <w:pPr>
        <w:pStyle w:val="NoSpacing"/>
        <w:rPr>
          <w:rFonts w:ascii="Sylfaen" w:hAnsi="Sylfaen"/>
          <w:sz w:val="24"/>
          <w:szCs w:val="24"/>
        </w:rPr>
      </w:pPr>
      <w:r w:rsidRPr="00686147">
        <w:rPr>
          <w:sz w:val="24"/>
          <w:szCs w:val="24"/>
        </w:rPr>
        <w:t xml:space="preserve">Reuters </w:t>
      </w:r>
      <w:r>
        <w:rPr>
          <w:rFonts w:ascii="Sylfaen" w:hAnsi="Sylfaen"/>
          <w:sz w:val="24"/>
          <w:szCs w:val="24"/>
          <w:lang w:val="ka-GE"/>
        </w:rPr>
        <w:t xml:space="preserve">/ 30 </w:t>
      </w:r>
      <w:r>
        <w:rPr>
          <w:rFonts w:ascii="Sylfaen" w:hAnsi="Sylfaen"/>
          <w:sz w:val="24"/>
          <w:szCs w:val="24"/>
        </w:rPr>
        <w:t xml:space="preserve">Nov / by Margarita </w:t>
      </w:r>
      <w:proofErr w:type="spellStart"/>
      <w:r>
        <w:rPr>
          <w:rFonts w:ascii="Sylfaen" w:hAnsi="Sylfaen"/>
          <w:sz w:val="24"/>
          <w:szCs w:val="24"/>
        </w:rPr>
        <w:t>Antidze</w:t>
      </w:r>
      <w:proofErr w:type="spellEnd"/>
    </w:p>
    <w:p w:rsidR="00056677" w:rsidRDefault="00056677" w:rsidP="00056677">
      <w:pPr>
        <w:pStyle w:val="NoSpacing"/>
        <w:rPr>
          <w:sz w:val="24"/>
          <w:szCs w:val="24"/>
        </w:rPr>
      </w:pPr>
    </w:p>
    <w:p w:rsidR="00056677" w:rsidRPr="004B747A" w:rsidRDefault="00E655D2" w:rsidP="00056677">
      <w:pPr>
        <w:pStyle w:val="NoSpacing"/>
        <w:rPr>
          <w:b/>
          <w:sz w:val="24"/>
          <w:szCs w:val="24"/>
        </w:rPr>
      </w:pPr>
      <w:hyperlink r:id="rId9" w:history="1">
        <w:r w:rsidR="00056677" w:rsidRPr="004B747A">
          <w:rPr>
            <w:rStyle w:val="Hyperlink"/>
            <w:b/>
            <w:sz w:val="24"/>
            <w:szCs w:val="24"/>
          </w:rPr>
          <w:t xml:space="preserve">Painting the Corners Episode Eleven-Joe </w:t>
        </w:r>
        <w:proofErr w:type="spellStart"/>
        <w:r w:rsidR="00056677" w:rsidRPr="004B747A">
          <w:rPr>
            <w:rStyle w:val="Hyperlink"/>
            <w:b/>
            <w:sz w:val="24"/>
            <w:szCs w:val="24"/>
          </w:rPr>
          <w:t>Maddon</w:t>
        </w:r>
        <w:proofErr w:type="spellEnd"/>
        <w:r w:rsidR="00056677" w:rsidRPr="004B747A">
          <w:rPr>
            <w:rStyle w:val="Hyperlink"/>
            <w:b/>
            <w:sz w:val="24"/>
            <w:szCs w:val="24"/>
          </w:rPr>
          <w:t xml:space="preserve"> and Terry </w:t>
        </w:r>
        <w:proofErr w:type="spellStart"/>
        <w:r w:rsidR="00056677" w:rsidRPr="004B747A">
          <w:rPr>
            <w:rStyle w:val="Hyperlink"/>
            <w:b/>
            <w:sz w:val="24"/>
            <w:szCs w:val="24"/>
          </w:rPr>
          <w:t>Francona</w:t>
        </w:r>
        <w:proofErr w:type="spellEnd"/>
        <w:r w:rsidR="00056677" w:rsidRPr="004B747A">
          <w:rPr>
            <w:rStyle w:val="Hyperlink"/>
            <w:b/>
            <w:sz w:val="24"/>
            <w:szCs w:val="24"/>
          </w:rPr>
          <w:t xml:space="preserve"> in the World Series, Georgia's Future with Trump's America and the 26th Man</w:t>
        </w:r>
      </w:hyperlink>
    </w:p>
    <w:p w:rsidR="00056677" w:rsidRDefault="00056677" w:rsidP="0005667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30 Nov / By Lincoln Mitchell</w:t>
      </w:r>
    </w:p>
    <w:p w:rsidR="008208D4" w:rsidRDefault="008208D4" w:rsidP="0031380B">
      <w:pPr>
        <w:pStyle w:val="NoSpacing"/>
      </w:pPr>
    </w:p>
    <w:p w:rsidR="00056677" w:rsidRPr="003B246D" w:rsidRDefault="00E655D2" w:rsidP="00056677">
      <w:pPr>
        <w:pStyle w:val="NoSpacing"/>
        <w:rPr>
          <w:b/>
          <w:sz w:val="24"/>
          <w:szCs w:val="24"/>
        </w:rPr>
      </w:pPr>
      <w:hyperlink r:id="rId10" w:history="1">
        <w:r w:rsidR="00056677" w:rsidRPr="003B246D">
          <w:rPr>
            <w:rStyle w:val="Hyperlink"/>
            <w:b/>
            <w:sz w:val="24"/>
            <w:szCs w:val="24"/>
          </w:rPr>
          <w:t>Trump’s presidency, overseas business deals and relations with foreign governments could all become intertwined</w:t>
        </w:r>
      </w:hyperlink>
    </w:p>
    <w:p w:rsidR="00056677" w:rsidRPr="003B246D" w:rsidRDefault="00056677" w:rsidP="00056677">
      <w:pPr>
        <w:pStyle w:val="NoSpacing"/>
        <w:rPr>
          <w:sz w:val="24"/>
          <w:szCs w:val="24"/>
        </w:rPr>
      </w:pPr>
      <w:r w:rsidRPr="003B246D">
        <w:rPr>
          <w:sz w:val="24"/>
          <w:szCs w:val="24"/>
        </w:rPr>
        <w:t xml:space="preserve">Washington Post / 25 Nov / By </w:t>
      </w:r>
      <w:hyperlink r:id="rId11" w:history="1">
        <w:r w:rsidRPr="003B246D">
          <w:rPr>
            <w:sz w:val="24"/>
            <w:szCs w:val="24"/>
          </w:rPr>
          <w:t xml:space="preserve">Rosalind S. </w:t>
        </w:r>
        <w:proofErr w:type="spellStart"/>
        <w:r w:rsidRPr="003B246D">
          <w:rPr>
            <w:sz w:val="24"/>
            <w:szCs w:val="24"/>
          </w:rPr>
          <w:t>Helderman</w:t>
        </w:r>
        <w:proofErr w:type="spellEnd"/>
      </w:hyperlink>
      <w:r w:rsidRPr="003B246D">
        <w:rPr>
          <w:sz w:val="24"/>
          <w:szCs w:val="24"/>
        </w:rPr>
        <w:t xml:space="preserve"> and </w:t>
      </w:r>
      <w:hyperlink r:id="rId12" w:history="1">
        <w:r w:rsidRPr="003B246D">
          <w:rPr>
            <w:sz w:val="24"/>
            <w:szCs w:val="24"/>
          </w:rPr>
          <w:t>Tom Hamburger</w:t>
        </w:r>
      </w:hyperlink>
    </w:p>
    <w:p w:rsidR="00056677" w:rsidRPr="00B87794" w:rsidRDefault="00056677" w:rsidP="00056677">
      <w:pPr>
        <w:pStyle w:val="NoSpacing"/>
        <w:rPr>
          <w:sz w:val="24"/>
          <w:szCs w:val="24"/>
        </w:rPr>
      </w:pPr>
    </w:p>
    <w:p w:rsidR="00056677" w:rsidRPr="005B6E4E" w:rsidRDefault="00E655D2" w:rsidP="00056677">
      <w:pPr>
        <w:pStyle w:val="NoSpacing"/>
        <w:rPr>
          <w:b/>
          <w:sz w:val="24"/>
          <w:szCs w:val="24"/>
        </w:rPr>
      </w:pPr>
      <w:hyperlink r:id="rId13" w:history="1">
        <w:r w:rsidR="00056677" w:rsidRPr="005B6E4E">
          <w:rPr>
            <w:rStyle w:val="Hyperlink"/>
            <w:b/>
            <w:sz w:val="24"/>
            <w:szCs w:val="24"/>
          </w:rPr>
          <w:t>What Will Presidential Relations Be Like Between Trump And Putin?</w:t>
        </w:r>
      </w:hyperlink>
    </w:p>
    <w:p w:rsidR="00056677" w:rsidRPr="005B6E4E" w:rsidRDefault="00056677" w:rsidP="00056677">
      <w:pPr>
        <w:pStyle w:val="NoSpacing"/>
        <w:rPr>
          <w:sz w:val="24"/>
          <w:szCs w:val="24"/>
        </w:rPr>
      </w:pPr>
      <w:r w:rsidRPr="005B6E4E">
        <w:rPr>
          <w:sz w:val="24"/>
          <w:szCs w:val="24"/>
        </w:rPr>
        <w:t>David Greene talks to former Georgia President Mikheil Saakashvili about Western relations with Vladimir Putin in the Trump era.</w:t>
      </w:r>
    </w:p>
    <w:p w:rsidR="00056677" w:rsidRPr="005B6E4E" w:rsidRDefault="00056677" w:rsidP="00056677">
      <w:pPr>
        <w:pStyle w:val="NoSpacing"/>
        <w:rPr>
          <w:sz w:val="24"/>
          <w:szCs w:val="24"/>
        </w:rPr>
      </w:pPr>
      <w:r w:rsidRPr="005B6E4E">
        <w:rPr>
          <w:sz w:val="24"/>
          <w:szCs w:val="24"/>
        </w:rPr>
        <w:t xml:space="preserve">NPR / 24 </w:t>
      </w:r>
      <w:proofErr w:type="spellStart"/>
      <w:proofErr w:type="gramStart"/>
      <w:r w:rsidRPr="005B6E4E">
        <w:rPr>
          <w:sz w:val="24"/>
          <w:szCs w:val="24"/>
        </w:rPr>
        <w:t>nov</w:t>
      </w:r>
      <w:proofErr w:type="spellEnd"/>
      <w:proofErr w:type="gramEnd"/>
      <w:r w:rsidRPr="005B6E4E">
        <w:rPr>
          <w:sz w:val="24"/>
          <w:szCs w:val="24"/>
        </w:rPr>
        <w:t xml:space="preserve"> / By David Greene</w:t>
      </w:r>
      <w:r>
        <w:rPr>
          <w:sz w:val="24"/>
          <w:szCs w:val="24"/>
        </w:rPr>
        <w:t xml:space="preserve"> </w:t>
      </w:r>
    </w:p>
    <w:p w:rsidR="00056677" w:rsidRDefault="00056677" w:rsidP="00056677">
      <w:pPr>
        <w:pStyle w:val="NoSpacing"/>
        <w:rPr>
          <w:b/>
          <w:sz w:val="24"/>
          <w:szCs w:val="24"/>
        </w:rPr>
      </w:pPr>
    </w:p>
    <w:p w:rsidR="00056677" w:rsidRPr="00B87794" w:rsidRDefault="00E655D2" w:rsidP="00056677">
      <w:pPr>
        <w:pStyle w:val="NoSpacing"/>
        <w:rPr>
          <w:sz w:val="24"/>
          <w:szCs w:val="24"/>
        </w:rPr>
      </w:pPr>
      <w:hyperlink r:id="rId14" w:history="1">
        <w:r w:rsidR="00056677" w:rsidRPr="00B87794">
          <w:rPr>
            <w:rStyle w:val="Hyperlink"/>
            <w:b/>
            <w:sz w:val="24"/>
            <w:szCs w:val="24"/>
          </w:rPr>
          <w:t>America’s Vital Interests Are at Stake in Georgia</w:t>
        </w:r>
      </w:hyperlink>
      <w:r w:rsidR="00056677" w:rsidRPr="00B87794">
        <w:rPr>
          <w:rStyle w:val="Hyperlink"/>
          <w:b/>
          <w:sz w:val="24"/>
          <w:szCs w:val="24"/>
        </w:rPr>
        <w:t xml:space="preserve">: </w:t>
      </w:r>
      <w:r w:rsidR="00056677" w:rsidRPr="00B87794">
        <w:rPr>
          <w:sz w:val="24"/>
          <w:szCs w:val="24"/>
        </w:rPr>
        <w:t>The former Soviet republic belongs in NA</w:t>
      </w:r>
      <w:r w:rsidR="00056677">
        <w:rPr>
          <w:sz w:val="24"/>
          <w:szCs w:val="24"/>
        </w:rPr>
        <w:t>TO despite Russia’s disapproval</w:t>
      </w:r>
      <w:r w:rsidR="00056677" w:rsidRPr="00B87794">
        <w:rPr>
          <w:sz w:val="24"/>
          <w:szCs w:val="24"/>
        </w:rPr>
        <w:t xml:space="preserve"> </w:t>
      </w:r>
    </w:p>
    <w:p w:rsidR="00056677" w:rsidRDefault="00056677" w:rsidP="0005667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Wall Street Journal / Nov. 22 / Op-ed b</w:t>
      </w:r>
      <w:r w:rsidRPr="00B87794">
        <w:rPr>
          <w:sz w:val="24"/>
          <w:szCs w:val="24"/>
        </w:rPr>
        <w:t>y DONALD RUMSFELD</w:t>
      </w:r>
    </w:p>
    <w:p w:rsidR="00056677" w:rsidRDefault="00056677" w:rsidP="0031380B">
      <w:pPr>
        <w:pStyle w:val="NoSpacing"/>
      </w:pPr>
    </w:p>
    <w:p w:rsidR="00056677" w:rsidRPr="00361B99" w:rsidRDefault="00E655D2" w:rsidP="00056677">
      <w:pPr>
        <w:pStyle w:val="NoSpacing"/>
        <w:rPr>
          <w:b/>
          <w:sz w:val="24"/>
          <w:szCs w:val="24"/>
        </w:rPr>
      </w:pPr>
      <w:hyperlink r:id="rId15" w:history="1">
        <w:r w:rsidR="00056677" w:rsidRPr="00361B99">
          <w:rPr>
            <w:rStyle w:val="Hyperlink"/>
            <w:b/>
            <w:sz w:val="24"/>
            <w:szCs w:val="24"/>
          </w:rPr>
          <w:t>What Donald Trump's Victory Means for Georgia and the United States</w:t>
        </w:r>
      </w:hyperlink>
    </w:p>
    <w:p w:rsidR="00056677" w:rsidRDefault="00056677" w:rsidP="00056677">
      <w:pPr>
        <w:pStyle w:val="NoSpacing"/>
        <w:rPr>
          <w:sz w:val="24"/>
          <w:szCs w:val="24"/>
        </w:rPr>
      </w:pPr>
      <w:r w:rsidRPr="00361B99">
        <w:rPr>
          <w:sz w:val="24"/>
          <w:szCs w:val="24"/>
        </w:rPr>
        <w:t xml:space="preserve">Nov. 16 / by </w:t>
      </w:r>
      <w:hyperlink r:id="rId16" w:history="1">
        <w:r w:rsidRPr="00361B99">
          <w:rPr>
            <w:sz w:val="24"/>
            <w:szCs w:val="24"/>
          </w:rPr>
          <w:t>Lincoln Mitchell</w:t>
        </w:r>
      </w:hyperlink>
    </w:p>
    <w:p w:rsidR="00002169" w:rsidRDefault="00002169" w:rsidP="00056677">
      <w:pPr>
        <w:pStyle w:val="NoSpacing"/>
        <w:rPr>
          <w:sz w:val="24"/>
          <w:szCs w:val="24"/>
        </w:rPr>
      </w:pPr>
    </w:p>
    <w:p w:rsidR="00002169" w:rsidRPr="00272F99" w:rsidRDefault="00E655D2" w:rsidP="00002169">
      <w:pPr>
        <w:pStyle w:val="NoSpacing"/>
        <w:rPr>
          <w:sz w:val="24"/>
          <w:szCs w:val="24"/>
        </w:rPr>
      </w:pPr>
      <w:hyperlink r:id="rId17" w:history="1">
        <w:r w:rsidR="00002169" w:rsidRPr="00272F99">
          <w:rPr>
            <w:rStyle w:val="Hyperlink"/>
            <w:rFonts w:ascii="Sylfaen" w:hAnsi="Sylfaen" w:cs="Arial"/>
            <w:b/>
            <w:sz w:val="24"/>
            <w:szCs w:val="24"/>
          </w:rPr>
          <w:t>Between Trump and Putin: A Way Ahead for Georgia</w:t>
        </w:r>
      </w:hyperlink>
    </w:p>
    <w:p w:rsidR="00002169" w:rsidRPr="00272F99" w:rsidRDefault="00002169" w:rsidP="00002169">
      <w:pPr>
        <w:pStyle w:val="NoSpacing"/>
        <w:rPr>
          <w:sz w:val="24"/>
          <w:szCs w:val="24"/>
        </w:rPr>
      </w:pPr>
      <w:r w:rsidRPr="00272F99">
        <w:rPr>
          <w:sz w:val="24"/>
          <w:szCs w:val="24"/>
        </w:rPr>
        <w:t xml:space="preserve">The Atlantic / Nov. 15 / By Alexandra Hall </w:t>
      </w:r>
    </w:p>
    <w:p w:rsidR="00002169" w:rsidRDefault="00002169" w:rsidP="00056677">
      <w:pPr>
        <w:pStyle w:val="NoSpacing"/>
        <w:rPr>
          <w:sz w:val="24"/>
          <w:szCs w:val="24"/>
        </w:rPr>
      </w:pPr>
    </w:p>
    <w:p w:rsidR="00002169" w:rsidRPr="00361B99" w:rsidRDefault="00002169" w:rsidP="00056677">
      <w:pPr>
        <w:pStyle w:val="NoSpacing"/>
        <w:rPr>
          <w:sz w:val="24"/>
          <w:szCs w:val="24"/>
        </w:rPr>
      </w:pPr>
    </w:p>
    <w:p w:rsidR="00002169" w:rsidRPr="00002169" w:rsidRDefault="00002169" w:rsidP="0000216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</w:rPr>
      </w:pPr>
      <w:r w:rsidRPr="00002169">
        <w:rPr>
          <w:b/>
        </w:rPr>
        <w:t xml:space="preserve">Saakashvili’s resignation in Ukraine </w:t>
      </w:r>
    </w:p>
    <w:p w:rsidR="00056677" w:rsidRDefault="00056677" w:rsidP="00056677">
      <w:pPr>
        <w:pStyle w:val="NoSpacing"/>
      </w:pPr>
    </w:p>
    <w:p w:rsidR="00056677" w:rsidRPr="004266ED" w:rsidRDefault="00E655D2" w:rsidP="00056677">
      <w:pPr>
        <w:pStyle w:val="NoSpacing"/>
        <w:rPr>
          <w:b/>
          <w:sz w:val="24"/>
          <w:szCs w:val="24"/>
        </w:rPr>
      </w:pPr>
      <w:hyperlink r:id="rId18" w:history="1">
        <w:r w:rsidR="00056677" w:rsidRPr="004266ED">
          <w:rPr>
            <w:rStyle w:val="Hyperlink"/>
            <w:b/>
            <w:sz w:val="24"/>
            <w:szCs w:val="24"/>
          </w:rPr>
          <w:t>After Leaving Odesa, Saakashvili’s Political Future Even More Uncertain in His Native Georgia</w:t>
        </w:r>
      </w:hyperlink>
      <w:r w:rsidR="00056677" w:rsidRPr="004266ED">
        <w:rPr>
          <w:b/>
          <w:sz w:val="24"/>
          <w:szCs w:val="24"/>
        </w:rPr>
        <w:t xml:space="preserve"> </w:t>
      </w:r>
    </w:p>
    <w:p w:rsidR="00056677" w:rsidRDefault="00056677" w:rsidP="00056677">
      <w:pPr>
        <w:pStyle w:val="NoSpacing"/>
        <w:rPr>
          <w:sz w:val="24"/>
          <w:szCs w:val="24"/>
        </w:rPr>
      </w:pPr>
      <w:r w:rsidRPr="004266ED">
        <w:rPr>
          <w:sz w:val="24"/>
          <w:szCs w:val="24"/>
        </w:rPr>
        <w:t>Jamestown Foundation Eurasian Monitor/ Nov. 1</w:t>
      </w:r>
      <w:r>
        <w:rPr>
          <w:sz w:val="24"/>
          <w:szCs w:val="24"/>
        </w:rPr>
        <w:t>6</w:t>
      </w:r>
      <w:r w:rsidRPr="004266ED">
        <w:rPr>
          <w:sz w:val="24"/>
          <w:szCs w:val="24"/>
        </w:rPr>
        <w:t xml:space="preserve">/ by </w:t>
      </w:r>
      <w:hyperlink r:id="rId19" w:history="1">
        <w:proofErr w:type="spellStart"/>
        <w:r w:rsidRPr="004266ED">
          <w:rPr>
            <w:sz w:val="24"/>
            <w:szCs w:val="24"/>
          </w:rPr>
          <w:t>Vasili</w:t>
        </w:r>
        <w:proofErr w:type="spellEnd"/>
        <w:r w:rsidRPr="004266ED">
          <w:rPr>
            <w:sz w:val="24"/>
            <w:szCs w:val="24"/>
          </w:rPr>
          <w:t xml:space="preserve"> </w:t>
        </w:r>
        <w:proofErr w:type="spellStart"/>
        <w:r w:rsidRPr="004266ED">
          <w:rPr>
            <w:sz w:val="24"/>
            <w:szCs w:val="24"/>
          </w:rPr>
          <w:t>Rukhadze</w:t>
        </w:r>
        <w:proofErr w:type="spellEnd"/>
      </w:hyperlink>
    </w:p>
    <w:p w:rsidR="00056677" w:rsidRDefault="00056677" w:rsidP="00056677">
      <w:pPr>
        <w:pStyle w:val="NoSpacing"/>
      </w:pPr>
    </w:p>
    <w:p w:rsidR="00056677" w:rsidRPr="004266ED" w:rsidRDefault="00E655D2" w:rsidP="00056677">
      <w:pPr>
        <w:pStyle w:val="NoSpacing"/>
        <w:rPr>
          <w:b/>
          <w:sz w:val="24"/>
          <w:szCs w:val="24"/>
        </w:rPr>
      </w:pPr>
      <w:hyperlink r:id="rId20" w:history="1">
        <w:r w:rsidR="00056677" w:rsidRPr="004266ED">
          <w:rPr>
            <w:rStyle w:val="Hyperlink"/>
            <w:b/>
            <w:sz w:val="24"/>
            <w:szCs w:val="24"/>
          </w:rPr>
          <w:t>Saakashvili’s Resignation: Start of Ukrainian Parliamentary Election Campaign?</w:t>
        </w:r>
      </w:hyperlink>
    </w:p>
    <w:p w:rsidR="00056677" w:rsidRDefault="00056677" w:rsidP="00056677">
      <w:pPr>
        <w:pStyle w:val="NoSpacing"/>
        <w:rPr>
          <w:sz w:val="24"/>
          <w:szCs w:val="24"/>
        </w:rPr>
      </w:pPr>
      <w:r w:rsidRPr="004266ED">
        <w:rPr>
          <w:sz w:val="24"/>
          <w:szCs w:val="24"/>
        </w:rPr>
        <w:t xml:space="preserve">Jamestown Foundation Eurasian Monitor/ Nov. 14/ by </w:t>
      </w:r>
      <w:hyperlink r:id="rId21" w:history="1">
        <w:proofErr w:type="spellStart"/>
        <w:r w:rsidRPr="004266ED">
          <w:rPr>
            <w:sz w:val="24"/>
            <w:szCs w:val="24"/>
          </w:rPr>
          <w:t>Oleksandr</w:t>
        </w:r>
        <w:proofErr w:type="spellEnd"/>
        <w:r w:rsidRPr="004266ED">
          <w:rPr>
            <w:sz w:val="24"/>
            <w:szCs w:val="24"/>
          </w:rPr>
          <w:t xml:space="preserve"> </w:t>
        </w:r>
        <w:proofErr w:type="spellStart"/>
        <w:r w:rsidRPr="004266ED">
          <w:rPr>
            <w:sz w:val="24"/>
            <w:szCs w:val="24"/>
          </w:rPr>
          <w:t>Gavrylyuk</w:t>
        </w:r>
        <w:proofErr w:type="spellEnd"/>
      </w:hyperlink>
    </w:p>
    <w:p w:rsidR="00056677" w:rsidRDefault="00056677" w:rsidP="0031380B">
      <w:pPr>
        <w:pStyle w:val="NoSpacing"/>
      </w:pPr>
    </w:p>
    <w:p w:rsidR="00056677" w:rsidRPr="00272F99" w:rsidRDefault="00E655D2" w:rsidP="00056677">
      <w:pPr>
        <w:pStyle w:val="NoSpacing"/>
        <w:rPr>
          <w:b/>
          <w:sz w:val="24"/>
          <w:szCs w:val="24"/>
        </w:rPr>
      </w:pPr>
      <w:hyperlink r:id="rId22" w:history="1">
        <w:r w:rsidR="00056677" w:rsidRPr="00272F99">
          <w:rPr>
            <w:rStyle w:val="Hyperlink"/>
            <w:b/>
            <w:sz w:val="24"/>
            <w:szCs w:val="24"/>
          </w:rPr>
          <w:t>Why Ukraine Is Losing the War on Corruption</w:t>
        </w:r>
      </w:hyperlink>
    </w:p>
    <w:p w:rsidR="00056677" w:rsidRDefault="00056677" w:rsidP="00056677">
      <w:pPr>
        <w:pStyle w:val="NoSpacing"/>
        <w:rPr>
          <w:sz w:val="24"/>
          <w:szCs w:val="24"/>
        </w:rPr>
      </w:pPr>
      <w:r w:rsidRPr="00272F99">
        <w:rPr>
          <w:sz w:val="24"/>
          <w:szCs w:val="24"/>
        </w:rPr>
        <w:t>New York Times / Nov. 16 / Op-Ed by MIKHEIL SAAKASHVILI</w:t>
      </w:r>
    </w:p>
    <w:p w:rsidR="00056677" w:rsidRDefault="00056677" w:rsidP="00056677">
      <w:pPr>
        <w:pStyle w:val="NoSpacing"/>
        <w:rPr>
          <w:sz w:val="24"/>
          <w:szCs w:val="24"/>
        </w:rPr>
      </w:pPr>
    </w:p>
    <w:p w:rsidR="00056677" w:rsidRPr="00272F99" w:rsidRDefault="00E655D2" w:rsidP="00056677">
      <w:pPr>
        <w:pStyle w:val="NoSpacing"/>
        <w:rPr>
          <w:b/>
          <w:sz w:val="24"/>
          <w:szCs w:val="24"/>
        </w:rPr>
      </w:pPr>
      <w:hyperlink r:id="rId23" w:history="1">
        <w:r w:rsidR="00056677" w:rsidRPr="00272F99">
          <w:rPr>
            <w:rStyle w:val="Hyperlink"/>
            <w:b/>
            <w:sz w:val="24"/>
            <w:szCs w:val="24"/>
          </w:rPr>
          <w:t>Can Georgia's Former Ruling Party Reinvent Itself?</w:t>
        </w:r>
      </w:hyperlink>
    </w:p>
    <w:p w:rsidR="00056677" w:rsidRDefault="00056677" w:rsidP="00056677">
      <w:pPr>
        <w:pStyle w:val="NoSpacing"/>
        <w:rPr>
          <w:sz w:val="24"/>
          <w:szCs w:val="24"/>
        </w:rPr>
      </w:pPr>
      <w:r w:rsidRPr="00272F99">
        <w:rPr>
          <w:sz w:val="24"/>
          <w:szCs w:val="24"/>
        </w:rPr>
        <w:t>RFE/RL / Nov. 16/ by Liz Fuller</w:t>
      </w:r>
    </w:p>
    <w:p w:rsidR="0031380B" w:rsidRPr="00A329B8" w:rsidRDefault="0031380B" w:rsidP="00F111A3">
      <w:pPr>
        <w:pStyle w:val="NoSpacing"/>
        <w:rPr>
          <w:rFonts w:ascii="Sylfaen" w:hAnsi="Sylfaen" w:cs="Arial"/>
        </w:rPr>
      </w:pPr>
      <w:bookmarkStart w:id="0" w:name="_GoBack"/>
      <w:bookmarkEnd w:id="0"/>
    </w:p>
    <w:p w:rsidR="00F111A3" w:rsidRDefault="00F111A3" w:rsidP="00DB60D3">
      <w:pPr>
        <w:pStyle w:val="NoSpacing"/>
      </w:pPr>
    </w:p>
    <w:p w:rsidR="00002169" w:rsidRPr="00002169" w:rsidRDefault="00002169" w:rsidP="0000216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</w:rPr>
      </w:pPr>
      <w:r w:rsidRPr="00002169">
        <w:rPr>
          <w:rFonts w:ascii="Sylfaen" w:hAnsi="Sylfaen"/>
          <w:b/>
        </w:rPr>
        <w:t xml:space="preserve">Embassy event dedicated to Alexander </w:t>
      </w:r>
      <w:proofErr w:type="spellStart"/>
      <w:r w:rsidRPr="00002169">
        <w:rPr>
          <w:rFonts w:ascii="Sylfaen" w:hAnsi="Sylfaen"/>
          <w:b/>
        </w:rPr>
        <w:t>Kartveli</w:t>
      </w:r>
      <w:proofErr w:type="spellEnd"/>
    </w:p>
    <w:p w:rsidR="00E00235" w:rsidRDefault="00E00235" w:rsidP="00DB60D3">
      <w:pPr>
        <w:pStyle w:val="NoSpacing"/>
      </w:pPr>
    </w:p>
    <w:p w:rsidR="00E00235" w:rsidRPr="00E00235" w:rsidRDefault="00E655D2" w:rsidP="00E00235">
      <w:pPr>
        <w:pStyle w:val="NoSpacing"/>
        <w:rPr>
          <w:rFonts w:ascii="Sylfaen" w:hAnsi="Sylfaen" w:cs="Arial"/>
        </w:rPr>
      </w:pPr>
      <w:hyperlink r:id="rId24" w:history="1">
        <w:proofErr w:type="spellStart"/>
        <w:r w:rsidR="00E00235" w:rsidRPr="00E00235">
          <w:rPr>
            <w:rStyle w:val="Hyperlink"/>
            <w:rFonts w:ascii="Sylfaen" w:hAnsi="Sylfaen" w:cs="Arial"/>
            <w:b/>
            <w:sz w:val="24"/>
          </w:rPr>
          <w:t>Kartveli</w:t>
        </w:r>
        <w:proofErr w:type="spellEnd"/>
        <w:r w:rsidR="00E00235" w:rsidRPr="00E00235">
          <w:rPr>
            <w:rStyle w:val="Hyperlink"/>
            <w:rFonts w:ascii="Sylfaen" w:hAnsi="Sylfaen" w:cs="Arial"/>
            <w:b/>
            <w:sz w:val="24"/>
          </w:rPr>
          <w:t xml:space="preserve"> Event at the Georgian Embassy</w:t>
        </w:r>
      </w:hyperlink>
      <w:r w:rsidR="00E00235" w:rsidRPr="00E00235">
        <w:rPr>
          <w:rStyle w:val="Hyperlink"/>
          <w:b/>
          <w:sz w:val="24"/>
        </w:rPr>
        <w:t xml:space="preserve"> </w:t>
      </w:r>
      <w:r w:rsidR="00E00235">
        <w:rPr>
          <w:rFonts w:ascii="Sylfaen" w:hAnsi="Sylfaen" w:cs="Arial"/>
          <w:lang w:val="ka-GE"/>
        </w:rPr>
        <w:t xml:space="preserve">/ </w:t>
      </w:r>
      <w:r w:rsidR="00E00235" w:rsidRPr="00002169">
        <w:rPr>
          <w:rFonts w:ascii="Sylfaen" w:hAnsi="Sylfaen" w:cs="Arial"/>
          <w:sz w:val="24"/>
        </w:rPr>
        <w:t>VOA</w:t>
      </w:r>
      <w:r w:rsidR="004317CA">
        <w:rPr>
          <w:rFonts w:ascii="Sylfaen" w:hAnsi="Sylfaen" w:cs="Arial"/>
          <w:sz w:val="24"/>
        </w:rPr>
        <w:t xml:space="preserve"> </w:t>
      </w:r>
      <w:r w:rsidR="004317CA">
        <w:rPr>
          <w:rFonts w:ascii="Sylfaen" w:hAnsi="Sylfaen" w:cs="Arial"/>
          <w:sz w:val="24"/>
          <w:lang w:val="ka-GE"/>
        </w:rPr>
        <w:t>ამერიკის ხმა</w:t>
      </w:r>
      <w:r w:rsidR="00E00235" w:rsidRPr="00002169">
        <w:rPr>
          <w:rFonts w:ascii="Sylfaen" w:hAnsi="Sylfaen" w:cs="Arial"/>
          <w:sz w:val="24"/>
        </w:rPr>
        <w:t>/ Nov 20</w:t>
      </w:r>
      <w:r w:rsidR="00E00235">
        <w:rPr>
          <w:rFonts w:ascii="Sylfaen" w:hAnsi="Sylfaen" w:cs="Arial"/>
          <w:lang w:val="ka-GE"/>
        </w:rPr>
        <w:t xml:space="preserve"> </w:t>
      </w:r>
    </w:p>
    <w:p w:rsidR="00E00235" w:rsidRDefault="00E00235" w:rsidP="00E00235">
      <w:pPr>
        <w:pStyle w:val="NoSpacing"/>
        <w:rPr>
          <w:rFonts w:ascii="Sylfaen" w:hAnsi="Sylfaen" w:cs="Arial"/>
        </w:rPr>
      </w:pPr>
    </w:p>
    <w:p w:rsidR="00E00235" w:rsidRPr="00E00235" w:rsidRDefault="00E655D2" w:rsidP="00E00235">
      <w:pPr>
        <w:pStyle w:val="NoSpacing"/>
        <w:rPr>
          <w:rFonts w:ascii="Sylfaen" w:hAnsi="Sylfaen" w:cs="Arial"/>
        </w:rPr>
      </w:pPr>
      <w:hyperlink r:id="rId25" w:history="1">
        <w:r w:rsidR="00E00235" w:rsidRPr="00002169">
          <w:rPr>
            <w:rStyle w:val="Hyperlink"/>
            <w:b/>
            <w:sz w:val="24"/>
          </w:rPr>
          <w:t xml:space="preserve">VOA interview with Bluashvili and </w:t>
        </w:r>
        <w:proofErr w:type="gramStart"/>
        <w:r w:rsidR="00E00235" w:rsidRPr="00002169">
          <w:rPr>
            <w:rStyle w:val="Hyperlink"/>
            <w:b/>
            <w:sz w:val="24"/>
          </w:rPr>
          <w:t>Tsikolia</w:t>
        </w:r>
        <w:r w:rsidR="00E00235" w:rsidRPr="00002169">
          <w:rPr>
            <w:rStyle w:val="Hyperlink"/>
            <w:rFonts w:ascii="Sylfaen" w:hAnsi="Sylfaen" w:cs="Arial"/>
          </w:rPr>
          <w:t xml:space="preserve">  </w:t>
        </w:r>
        <w:proofErr w:type="gramEnd"/>
      </w:hyperlink>
      <w:r w:rsidR="00002169">
        <w:rPr>
          <w:rFonts w:ascii="Sylfaen" w:hAnsi="Sylfaen" w:cs="Arial"/>
        </w:rPr>
        <w:t xml:space="preserve">/ </w:t>
      </w:r>
      <w:r w:rsidR="00002169" w:rsidRPr="00002169">
        <w:rPr>
          <w:rFonts w:ascii="Sylfaen" w:hAnsi="Sylfaen" w:cs="Arial"/>
          <w:sz w:val="24"/>
        </w:rPr>
        <w:t xml:space="preserve"> VOA</w:t>
      </w:r>
      <w:r w:rsidR="004317CA">
        <w:rPr>
          <w:rFonts w:ascii="Sylfaen" w:hAnsi="Sylfaen" w:cs="Arial"/>
          <w:sz w:val="24"/>
          <w:lang w:val="ka-GE"/>
        </w:rPr>
        <w:t xml:space="preserve"> ამერიკის ხმა</w:t>
      </w:r>
      <w:r w:rsidR="00002169">
        <w:rPr>
          <w:rFonts w:ascii="Sylfaen" w:hAnsi="Sylfaen" w:cs="Arial"/>
          <w:sz w:val="24"/>
        </w:rPr>
        <w:t>/ Nov. 17</w:t>
      </w:r>
    </w:p>
    <w:p w:rsidR="00E00235" w:rsidRDefault="00E00235" w:rsidP="00DB60D3">
      <w:pPr>
        <w:pStyle w:val="NoSpacing"/>
        <w:rPr>
          <w:rFonts w:ascii="Sylfaen" w:hAnsi="Sylfaen" w:cs="Arial"/>
        </w:rPr>
      </w:pPr>
    </w:p>
    <w:p w:rsidR="00002169" w:rsidRPr="00002169" w:rsidRDefault="00E655D2" w:rsidP="00002169">
      <w:pPr>
        <w:pStyle w:val="NoSpacing"/>
        <w:rPr>
          <w:rFonts w:ascii="Sylfaen" w:hAnsi="Sylfaen" w:cs="Arial"/>
          <w:sz w:val="24"/>
        </w:rPr>
      </w:pPr>
      <w:hyperlink r:id="rId26" w:history="1">
        <w:r w:rsidR="00002169" w:rsidRPr="00002169">
          <w:rPr>
            <w:rStyle w:val="Hyperlink"/>
            <w:rFonts w:ascii="Sylfaen" w:hAnsi="Sylfaen" w:cs="Arial"/>
            <w:b/>
            <w:sz w:val="24"/>
          </w:rPr>
          <w:t xml:space="preserve">Embassy of Georgia celebration of Alexander </w:t>
        </w:r>
        <w:proofErr w:type="spellStart"/>
        <w:r w:rsidR="00002169" w:rsidRPr="00002169">
          <w:rPr>
            <w:rStyle w:val="Hyperlink"/>
            <w:rFonts w:ascii="Sylfaen" w:hAnsi="Sylfaen" w:cs="Arial"/>
            <w:b/>
            <w:sz w:val="24"/>
          </w:rPr>
          <w:t>Kartveli's</w:t>
        </w:r>
        <w:proofErr w:type="spellEnd"/>
        <w:r w:rsidR="00002169" w:rsidRPr="00002169">
          <w:rPr>
            <w:rStyle w:val="Hyperlink"/>
            <w:rFonts w:ascii="Sylfaen" w:hAnsi="Sylfaen" w:cs="Arial"/>
            <w:b/>
            <w:sz w:val="24"/>
          </w:rPr>
          <w:t xml:space="preserve"> achievements in US aviation history</w:t>
        </w:r>
      </w:hyperlink>
      <w:r w:rsidR="00002169" w:rsidRPr="00002169">
        <w:rPr>
          <w:rStyle w:val="Hyperlink"/>
          <w:b/>
          <w:sz w:val="24"/>
        </w:rPr>
        <w:t>,</w:t>
      </w:r>
      <w:r w:rsidR="00002169">
        <w:rPr>
          <w:rFonts w:ascii="Sylfaen" w:hAnsi="Sylfaen" w:cs="Arial"/>
        </w:rPr>
        <w:t xml:space="preserve"> </w:t>
      </w:r>
      <w:r w:rsidR="00002169" w:rsidRPr="00002169">
        <w:rPr>
          <w:rFonts w:ascii="Sylfaen" w:hAnsi="Sylfaen" w:cs="Arial"/>
          <w:sz w:val="24"/>
        </w:rPr>
        <w:t xml:space="preserve">aired by </w:t>
      </w:r>
      <w:proofErr w:type="spellStart"/>
      <w:r w:rsidR="00002169" w:rsidRPr="00002169">
        <w:rPr>
          <w:rFonts w:ascii="Sylfaen" w:hAnsi="Sylfaen" w:cs="Arial"/>
          <w:sz w:val="24"/>
        </w:rPr>
        <w:t>Imedi</w:t>
      </w:r>
      <w:proofErr w:type="spellEnd"/>
      <w:r w:rsidR="00002169" w:rsidRPr="00002169">
        <w:rPr>
          <w:rFonts w:ascii="Sylfaen" w:hAnsi="Sylfaen" w:cs="Arial"/>
          <w:sz w:val="24"/>
        </w:rPr>
        <w:t xml:space="preserve"> TV / VOA </w:t>
      </w:r>
      <w:r w:rsidR="00002169">
        <w:rPr>
          <w:rFonts w:ascii="Sylfaen" w:hAnsi="Sylfaen" w:cs="Arial"/>
          <w:sz w:val="24"/>
        </w:rPr>
        <w:t>/ Nov. 15</w:t>
      </w:r>
    </w:p>
    <w:p w:rsidR="00002169" w:rsidRDefault="00002169" w:rsidP="00DB60D3">
      <w:pPr>
        <w:pStyle w:val="NoSpacing"/>
        <w:rPr>
          <w:rFonts w:ascii="Sylfaen" w:hAnsi="Sylfaen" w:cs="Arial"/>
        </w:rPr>
      </w:pPr>
    </w:p>
    <w:p w:rsidR="00002169" w:rsidRDefault="00002169" w:rsidP="00DB60D3">
      <w:pPr>
        <w:pStyle w:val="NoSpacing"/>
        <w:rPr>
          <w:rFonts w:ascii="Sylfaen" w:hAnsi="Sylfaen" w:cs="Arial"/>
        </w:rPr>
      </w:pPr>
    </w:p>
    <w:p w:rsidR="00002169" w:rsidRPr="00002169" w:rsidRDefault="00002169" w:rsidP="0000216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b/>
        </w:rPr>
      </w:pPr>
      <w:r w:rsidRPr="00002169">
        <w:rPr>
          <w:rFonts w:ascii="Sylfaen" w:hAnsi="Sylfaen"/>
          <w:b/>
        </w:rPr>
        <w:t xml:space="preserve">Georgian Fashion Week </w:t>
      </w:r>
    </w:p>
    <w:p w:rsidR="00002169" w:rsidRDefault="00002169" w:rsidP="00DB60D3">
      <w:pPr>
        <w:pStyle w:val="NoSpacing"/>
        <w:rPr>
          <w:rFonts w:ascii="Sylfaen" w:hAnsi="Sylfaen" w:cs="Arial"/>
        </w:rPr>
      </w:pPr>
    </w:p>
    <w:p w:rsidR="00002169" w:rsidRPr="00056677" w:rsidRDefault="00E655D2" w:rsidP="00002169">
      <w:pPr>
        <w:pStyle w:val="NoSpacing"/>
        <w:rPr>
          <w:rFonts w:ascii="Sylfaen" w:hAnsi="Sylfaen" w:cs="Arial"/>
          <w:b/>
          <w:sz w:val="24"/>
        </w:rPr>
      </w:pPr>
      <w:hyperlink r:id="rId27" w:history="1">
        <w:r w:rsidR="00002169" w:rsidRPr="00056677">
          <w:rPr>
            <w:rStyle w:val="Hyperlink"/>
            <w:rFonts w:ascii="Sylfaen" w:hAnsi="Sylfaen" w:cs="Arial"/>
            <w:b/>
            <w:sz w:val="24"/>
          </w:rPr>
          <w:t>The Soviet Schoolgirl Uniform Makes a Cameo in Tbilisi, Georgia</w:t>
        </w:r>
      </w:hyperlink>
      <w:r w:rsidR="00002169" w:rsidRPr="00056677">
        <w:rPr>
          <w:rFonts w:ascii="Sylfaen" w:hAnsi="Sylfaen" w:cs="Arial"/>
          <w:b/>
          <w:sz w:val="24"/>
        </w:rPr>
        <w:t xml:space="preserve"> </w:t>
      </w:r>
    </w:p>
    <w:p w:rsidR="00002169" w:rsidRPr="00D96B49" w:rsidRDefault="00002169" w:rsidP="00002169">
      <w:pPr>
        <w:pStyle w:val="NoSpacing"/>
        <w:rPr>
          <w:rFonts w:ascii="Sylfaen" w:hAnsi="Sylfaen" w:cs="Arial"/>
          <w:sz w:val="24"/>
        </w:rPr>
      </w:pPr>
      <w:r>
        <w:rPr>
          <w:rFonts w:ascii="Sylfaen" w:hAnsi="Sylfaen" w:cs="Arial"/>
          <w:sz w:val="24"/>
        </w:rPr>
        <w:t xml:space="preserve">Vogue/ Nov 11 / </w:t>
      </w:r>
      <w:hyperlink r:id="rId28" w:history="1">
        <w:r w:rsidRPr="0033423E">
          <w:rPr>
            <w:rFonts w:ascii="Sylfaen" w:hAnsi="Sylfaen" w:cs="Arial"/>
            <w:sz w:val="24"/>
          </w:rPr>
          <w:t>LIANA SATENSTEIN</w:t>
        </w:r>
      </w:hyperlink>
    </w:p>
    <w:p w:rsidR="00002169" w:rsidRDefault="00002169" w:rsidP="00002169">
      <w:pPr>
        <w:pStyle w:val="NoSpacing"/>
        <w:rPr>
          <w:rFonts w:ascii="Sylfaen" w:hAnsi="Sylfaen" w:cs="Arial"/>
          <w:sz w:val="24"/>
        </w:rPr>
      </w:pPr>
    </w:p>
    <w:p w:rsidR="00002169" w:rsidRPr="00056677" w:rsidRDefault="00E655D2" w:rsidP="00002169">
      <w:pPr>
        <w:pStyle w:val="NoSpacing"/>
        <w:rPr>
          <w:rFonts w:ascii="Sylfaen" w:hAnsi="Sylfaen" w:cs="Arial"/>
          <w:b/>
          <w:sz w:val="24"/>
        </w:rPr>
      </w:pPr>
      <w:hyperlink r:id="rId29" w:history="1">
        <w:r w:rsidR="00002169" w:rsidRPr="00056677">
          <w:rPr>
            <w:rStyle w:val="Hyperlink"/>
            <w:rFonts w:ascii="Sylfaen" w:hAnsi="Sylfaen" w:cs="Arial"/>
            <w:b/>
            <w:sz w:val="24"/>
          </w:rPr>
          <w:t>Tbilisi’s Cool Girls Are Starting an Unlikely It-Bag Revolution</w:t>
        </w:r>
      </w:hyperlink>
    </w:p>
    <w:p w:rsidR="00002169" w:rsidRPr="00D96B49" w:rsidRDefault="00002169" w:rsidP="00002169">
      <w:pPr>
        <w:pStyle w:val="NoSpacing"/>
        <w:rPr>
          <w:rFonts w:ascii="Sylfaen" w:hAnsi="Sylfaen" w:cs="Arial"/>
          <w:sz w:val="24"/>
        </w:rPr>
      </w:pPr>
      <w:r>
        <w:rPr>
          <w:rFonts w:ascii="Sylfaen" w:hAnsi="Sylfaen" w:cs="Arial"/>
          <w:sz w:val="24"/>
        </w:rPr>
        <w:t xml:space="preserve">Vogue/ Nov 10 / </w:t>
      </w:r>
      <w:hyperlink r:id="rId30" w:history="1">
        <w:r w:rsidRPr="0033423E">
          <w:rPr>
            <w:rFonts w:ascii="Sylfaen" w:hAnsi="Sylfaen" w:cs="Arial"/>
            <w:sz w:val="24"/>
          </w:rPr>
          <w:t>LIANA SATENSTEIN</w:t>
        </w:r>
      </w:hyperlink>
    </w:p>
    <w:p w:rsidR="00002169" w:rsidRDefault="00002169" w:rsidP="00002169">
      <w:pPr>
        <w:pStyle w:val="NoSpacing"/>
        <w:rPr>
          <w:rFonts w:ascii="Sylfaen" w:hAnsi="Sylfaen" w:cs="Arial"/>
          <w:sz w:val="24"/>
        </w:rPr>
      </w:pPr>
    </w:p>
    <w:p w:rsidR="00002169" w:rsidRPr="00056677" w:rsidRDefault="00E655D2" w:rsidP="00002169">
      <w:pPr>
        <w:pStyle w:val="NoSpacing"/>
        <w:rPr>
          <w:rFonts w:ascii="Sylfaen" w:hAnsi="Sylfaen" w:cs="Arial"/>
          <w:b/>
          <w:sz w:val="24"/>
        </w:rPr>
      </w:pPr>
      <w:hyperlink r:id="rId31" w:history="1">
        <w:r w:rsidR="00002169" w:rsidRPr="00056677">
          <w:rPr>
            <w:rStyle w:val="Hyperlink"/>
            <w:rFonts w:ascii="Sylfaen" w:hAnsi="Sylfaen" w:cs="Arial"/>
            <w:b/>
            <w:sz w:val="24"/>
          </w:rPr>
          <w:t>Tbilisi Report: Georgian Designers Show Homegrown Pride in Surprising Ways</w:t>
        </w:r>
      </w:hyperlink>
    </w:p>
    <w:p w:rsidR="00002169" w:rsidRPr="00D96B49" w:rsidRDefault="00002169" w:rsidP="00002169">
      <w:pPr>
        <w:pStyle w:val="NoSpacing"/>
        <w:rPr>
          <w:rFonts w:ascii="Sylfaen" w:hAnsi="Sylfaen" w:cs="Arial"/>
          <w:sz w:val="24"/>
        </w:rPr>
      </w:pPr>
      <w:r w:rsidRPr="00D96B49">
        <w:rPr>
          <w:rFonts w:ascii="Sylfaen" w:hAnsi="Sylfaen" w:cs="Arial"/>
          <w:sz w:val="24"/>
        </w:rPr>
        <w:t>Vogue/ Nov 9</w:t>
      </w:r>
      <w:r>
        <w:rPr>
          <w:rFonts w:ascii="Sylfaen" w:hAnsi="Sylfaen" w:cs="Arial"/>
          <w:sz w:val="24"/>
        </w:rPr>
        <w:t xml:space="preserve"> / </w:t>
      </w:r>
      <w:hyperlink r:id="rId32" w:history="1">
        <w:r w:rsidRPr="0033423E">
          <w:rPr>
            <w:rFonts w:ascii="Sylfaen" w:hAnsi="Sylfaen" w:cs="Arial"/>
            <w:sz w:val="24"/>
          </w:rPr>
          <w:t>LIANA SATENSTEIN</w:t>
        </w:r>
      </w:hyperlink>
    </w:p>
    <w:p w:rsidR="00002169" w:rsidRDefault="00002169" w:rsidP="00002169">
      <w:pPr>
        <w:pStyle w:val="NoSpacing"/>
        <w:rPr>
          <w:rFonts w:ascii="Sylfaen" w:hAnsi="Sylfaen" w:cs="Arial"/>
          <w:sz w:val="24"/>
        </w:rPr>
      </w:pPr>
    </w:p>
    <w:p w:rsidR="00002169" w:rsidRPr="0033423E" w:rsidRDefault="00002169" w:rsidP="00002169">
      <w:pPr>
        <w:pStyle w:val="NoSpacing"/>
        <w:rPr>
          <w:rFonts w:ascii="Sylfaen" w:hAnsi="Sylfaen" w:cs="Arial"/>
          <w:sz w:val="24"/>
        </w:rPr>
      </w:pPr>
      <w:r>
        <w:rPr>
          <w:rFonts w:ascii="Sylfaen" w:hAnsi="Sylfaen" w:cs="Arial"/>
          <w:sz w:val="24"/>
        </w:rPr>
        <w:t xml:space="preserve">More notes on Tbilisi Fashion Week 2017 at </w:t>
      </w:r>
      <w:hyperlink r:id="rId33" w:history="1">
        <w:r w:rsidRPr="00030389">
          <w:rPr>
            <w:rStyle w:val="Hyperlink"/>
            <w:rFonts w:ascii="Sylfaen" w:hAnsi="Sylfaen" w:cs="Arial"/>
            <w:sz w:val="24"/>
          </w:rPr>
          <w:t>http://www.vogue.com/?s=Tbilisi</w:t>
        </w:r>
      </w:hyperlink>
      <w:r>
        <w:rPr>
          <w:rFonts w:ascii="Sylfaen" w:hAnsi="Sylfaen" w:cs="Arial"/>
          <w:sz w:val="24"/>
        </w:rPr>
        <w:t xml:space="preserve"> </w:t>
      </w:r>
    </w:p>
    <w:p w:rsidR="00002169" w:rsidRDefault="00002169" w:rsidP="00002169">
      <w:pPr>
        <w:pStyle w:val="NoSpacing"/>
      </w:pPr>
    </w:p>
    <w:p w:rsidR="00002169" w:rsidRDefault="00002169" w:rsidP="00DB60D3">
      <w:pPr>
        <w:pStyle w:val="NoSpacing"/>
        <w:rPr>
          <w:rFonts w:ascii="Sylfaen" w:hAnsi="Sylfaen" w:cs="Arial"/>
        </w:rPr>
      </w:pPr>
    </w:p>
    <w:p w:rsidR="00002169" w:rsidRDefault="00002169" w:rsidP="0000216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b/>
        </w:rPr>
      </w:pPr>
      <w:r>
        <w:rPr>
          <w:rFonts w:ascii="Sylfaen" w:hAnsi="Sylfaen"/>
          <w:b/>
        </w:rPr>
        <w:t>Various</w:t>
      </w:r>
    </w:p>
    <w:p w:rsidR="00002169" w:rsidRDefault="00002169" w:rsidP="00002169">
      <w:pPr>
        <w:spacing w:after="0" w:line="240" w:lineRule="auto"/>
        <w:ind w:left="360"/>
        <w:rPr>
          <w:rFonts w:ascii="Sylfaen" w:hAnsi="Sylfaen"/>
          <w:b/>
        </w:rPr>
      </w:pPr>
    </w:p>
    <w:p w:rsidR="008D0B47" w:rsidRPr="003B246D" w:rsidRDefault="00E655D2" w:rsidP="008D0B47">
      <w:pPr>
        <w:pStyle w:val="NoSpacing"/>
        <w:rPr>
          <w:b/>
          <w:sz w:val="24"/>
          <w:szCs w:val="24"/>
        </w:rPr>
      </w:pPr>
      <w:hyperlink r:id="rId34" w:history="1">
        <w:r w:rsidR="008D0B47" w:rsidRPr="003B246D">
          <w:rPr>
            <w:rStyle w:val="Hyperlink"/>
            <w:b/>
            <w:sz w:val="24"/>
            <w:szCs w:val="24"/>
          </w:rPr>
          <w:t xml:space="preserve">After Georgia’s Runoff Elections, </w:t>
        </w:r>
        <w:proofErr w:type="spellStart"/>
        <w:r w:rsidR="008D0B47" w:rsidRPr="003B246D">
          <w:rPr>
            <w:rStyle w:val="Hyperlink"/>
            <w:b/>
            <w:sz w:val="24"/>
            <w:szCs w:val="24"/>
          </w:rPr>
          <w:t>Bidzina</w:t>
        </w:r>
        <w:proofErr w:type="spellEnd"/>
        <w:r w:rsidR="008D0B47" w:rsidRPr="003B246D">
          <w:rPr>
            <w:rStyle w:val="Hyperlink"/>
            <w:b/>
            <w:sz w:val="24"/>
            <w:szCs w:val="24"/>
          </w:rPr>
          <w:t xml:space="preserve"> Ivanishvili’s Dream is Georgia’s Total Reality</w:t>
        </w:r>
      </w:hyperlink>
    </w:p>
    <w:p w:rsidR="008D0B47" w:rsidRDefault="008D0B47" w:rsidP="008D0B47">
      <w:pPr>
        <w:pStyle w:val="NoSpacing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Foreign Policy Research Institute FPRI / 21 Nov / By </w:t>
      </w:r>
      <w:hyperlink r:id="rId35" w:history="1">
        <w:r w:rsidRPr="003B246D">
          <w:rPr>
            <w:sz w:val="24"/>
            <w:szCs w:val="24"/>
          </w:rPr>
          <w:t>Luis Navarro</w:t>
        </w:r>
      </w:hyperlink>
    </w:p>
    <w:p w:rsidR="008D0B47" w:rsidRDefault="008D0B47" w:rsidP="008D0B47">
      <w:pPr>
        <w:pStyle w:val="NoSpacing"/>
      </w:pPr>
    </w:p>
    <w:p w:rsidR="008D0B47" w:rsidRPr="00B87794" w:rsidRDefault="00E655D2" w:rsidP="008D0B47">
      <w:pPr>
        <w:pStyle w:val="NoSpacing"/>
        <w:rPr>
          <w:b/>
          <w:sz w:val="24"/>
          <w:szCs w:val="24"/>
        </w:rPr>
      </w:pPr>
      <w:hyperlink r:id="rId36" w:history="1">
        <w:r w:rsidR="008D0B47" w:rsidRPr="00B87794">
          <w:rPr>
            <w:rStyle w:val="Hyperlink"/>
            <w:b/>
            <w:sz w:val="24"/>
            <w:szCs w:val="24"/>
          </w:rPr>
          <w:t>Georgia, U.S. Criticize New Russian-Abkhaz Military Force</w:t>
        </w:r>
      </w:hyperlink>
    </w:p>
    <w:p w:rsidR="008D0B47" w:rsidRPr="00B87794" w:rsidRDefault="008D0B47" w:rsidP="008D0B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RFE/RL / Nov 23</w:t>
      </w:r>
    </w:p>
    <w:p w:rsidR="008D0B47" w:rsidRPr="00002169" w:rsidRDefault="008D0B47" w:rsidP="00002169">
      <w:pPr>
        <w:spacing w:after="0" w:line="240" w:lineRule="auto"/>
        <w:ind w:left="360"/>
        <w:rPr>
          <w:rFonts w:ascii="Sylfaen" w:hAnsi="Sylfaen"/>
          <w:b/>
        </w:rPr>
      </w:pPr>
    </w:p>
    <w:p w:rsidR="00002169" w:rsidRPr="00967A75" w:rsidRDefault="00E655D2" w:rsidP="00002169">
      <w:pPr>
        <w:pStyle w:val="NoSpacing"/>
        <w:rPr>
          <w:rFonts w:ascii="Sylfaen" w:hAnsi="Sylfaen" w:cs="Arial"/>
          <w:b/>
          <w:sz w:val="24"/>
        </w:rPr>
      </w:pPr>
      <w:hyperlink r:id="rId37" w:history="1">
        <w:r w:rsidR="00002169" w:rsidRPr="00967A75">
          <w:rPr>
            <w:rStyle w:val="Hyperlink"/>
            <w:rFonts w:ascii="Sylfaen" w:hAnsi="Sylfaen" w:cs="Arial"/>
            <w:b/>
            <w:sz w:val="24"/>
          </w:rPr>
          <w:t>Georgian Defense Minister Outlines Reform Plans</w:t>
        </w:r>
      </w:hyperlink>
    </w:p>
    <w:p w:rsidR="00002169" w:rsidRPr="00967A75" w:rsidRDefault="00002169" w:rsidP="00002169">
      <w:pPr>
        <w:pStyle w:val="NoSpacing"/>
        <w:rPr>
          <w:rFonts w:ascii="Sylfaen" w:hAnsi="Sylfaen" w:cs="Arial"/>
          <w:sz w:val="24"/>
        </w:rPr>
      </w:pPr>
      <w:r w:rsidRPr="00967A75">
        <w:rPr>
          <w:rFonts w:ascii="Sylfaen" w:hAnsi="Sylfaen" w:cs="Arial"/>
          <w:sz w:val="24"/>
        </w:rPr>
        <w:t>Radio Free Europe / Nov. 8</w:t>
      </w:r>
      <w:r>
        <w:rPr>
          <w:rFonts w:ascii="Sylfaen" w:hAnsi="Sylfaen" w:cs="Arial"/>
          <w:sz w:val="24"/>
        </w:rPr>
        <w:t xml:space="preserve"> / By </w:t>
      </w:r>
      <w:r w:rsidRPr="0055146D">
        <w:rPr>
          <w:rFonts w:ascii="Sylfaen" w:hAnsi="Sylfaen" w:cs="Arial"/>
          <w:sz w:val="24"/>
        </w:rPr>
        <w:t>Liz Fuller</w:t>
      </w:r>
    </w:p>
    <w:p w:rsidR="00002169" w:rsidRDefault="00002169" w:rsidP="00002169">
      <w:pPr>
        <w:pStyle w:val="NoSpacing"/>
      </w:pPr>
    </w:p>
    <w:p w:rsidR="00002169" w:rsidRPr="00540DD6" w:rsidRDefault="00E655D2" w:rsidP="00002169">
      <w:pPr>
        <w:pStyle w:val="NoSpacing"/>
        <w:rPr>
          <w:rFonts w:ascii="Sylfaen" w:hAnsi="Sylfaen" w:cs="Arial"/>
          <w:b/>
          <w:sz w:val="24"/>
        </w:rPr>
      </w:pPr>
      <w:hyperlink r:id="rId38" w:history="1">
        <w:r w:rsidR="00002169" w:rsidRPr="00540DD6">
          <w:rPr>
            <w:rStyle w:val="Hyperlink"/>
            <w:rFonts w:ascii="Sylfaen" w:hAnsi="Sylfaen" w:cs="Arial"/>
            <w:b/>
            <w:sz w:val="24"/>
          </w:rPr>
          <w:t>One Part Governance and One Party Rule</w:t>
        </w:r>
      </w:hyperlink>
    </w:p>
    <w:p w:rsidR="00002169" w:rsidRDefault="00002169" w:rsidP="00002169">
      <w:pPr>
        <w:pStyle w:val="NoSpacing"/>
      </w:pPr>
      <w:r w:rsidRPr="00540DD6">
        <w:rPr>
          <w:rFonts w:ascii="Sylfaen" w:hAnsi="Sylfaen" w:cs="Arial"/>
          <w:sz w:val="24"/>
        </w:rPr>
        <w:t>Lincoln Mitchell</w:t>
      </w:r>
      <w:r>
        <w:rPr>
          <w:rFonts w:ascii="Sylfaen" w:hAnsi="Sylfaen" w:cs="Arial"/>
          <w:sz w:val="24"/>
        </w:rPr>
        <w:t xml:space="preserve"> / Nov. 4</w:t>
      </w:r>
      <w:r>
        <w:rPr>
          <w:rFonts w:eastAsia="Times New Roman"/>
          <w:color w:val="000000"/>
        </w:rPr>
        <w:br/>
      </w:r>
    </w:p>
    <w:p w:rsidR="00002169" w:rsidRPr="00056677" w:rsidRDefault="00E655D2" w:rsidP="00002169">
      <w:pPr>
        <w:pStyle w:val="NoSpacing"/>
        <w:jc w:val="both"/>
        <w:rPr>
          <w:rFonts w:ascii="Sylfaen" w:hAnsi="Sylfaen" w:cs="Arial"/>
          <w:b/>
        </w:rPr>
      </w:pPr>
      <w:hyperlink r:id="rId39" w:history="1">
        <w:proofErr w:type="spellStart"/>
        <w:proofErr w:type="gramStart"/>
        <w:r w:rsidR="00002169" w:rsidRPr="00056677">
          <w:rPr>
            <w:rStyle w:val="Hyperlink"/>
            <w:rFonts w:ascii="Sylfaen" w:hAnsi="Sylfaen" w:cs="Arial"/>
            <w:b/>
          </w:rPr>
          <w:t>აშშ-ის</w:t>
        </w:r>
        <w:proofErr w:type="spellEnd"/>
        <w:proofErr w:type="gramEnd"/>
        <w:r w:rsidR="00002169" w:rsidRPr="00056677">
          <w:rPr>
            <w:rStyle w:val="Hyperlink"/>
            <w:rFonts w:ascii="Sylfaen" w:hAnsi="Sylfaen" w:cs="Arial"/>
            <w:b/>
          </w:rPr>
          <w:t xml:space="preserve"> </w:t>
        </w:r>
        <w:proofErr w:type="spellStart"/>
        <w:r w:rsidR="00002169" w:rsidRPr="00056677">
          <w:rPr>
            <w:rStyle w:val="Hyperlink"/>
            <w:rFonts w:ascii="Sylfaen" w:hAnsi="Sylfaen" w:cs="Arial"/>
            <w:b/>
          </w:rPr>
          <w:t>საზღვაო</w:t>
        </w:r>
        <w:proofErr w:type="spellEnd"/>
        <w:r w:rsidR="00002169" w:rsidRPr="00056677">
          <w:rPr>
            <w:rStyle w:val="Hyperlink"/>
            <w:rFonts w:ascii="Sylfaen" w:hAnsi="Sylfaen" w:cs="Arial"/>
            <w:b/>
          </w:rPr>
          <w:t xml:space="preserve"> </w:t>
        </w:r>
        <w:proofErr w:type="spellStart"/>
        <w:r w:rsidR="00002169" w:rsidRPr="00056677">
          <w:rPr>
            <w:rStyle w:val="Hyperlink"/>
            <w:rFonts w:ascii="Sylfaen" w:hAnsi="Sylfaen" w:cs="Arial"/>
            <w:b/>
          </w:rPr>
          <w:t>ქვეითთა</w:t>
        </w:r>
        <w:proofErr w:type="spellEnd"/>
        <w:r w:rsidR="00002169" w:rsidRPr="00056677">
          <w:rPr>
            <w:rStyle w:val="Hyperlink"/>
            <w:rFonts w:ascii="Sylfaen" w:hAnsi="Sylfaen" w:cs="Arial"/>
            <w:b/>
          </w:rPr>
          <w:t xml:space="preserve"> </w:t>
        </w:r>
        <w:proofErr w:type="spellStart"/>
        <w:r w:rsidR="00002169" w:rsidRPr="00056677">
          <w:rPr>
            <w:rStyle w:val="Hyperlink"/>
            <w:rFonts w:ascii="Sylfaen" w:hAnsi="Sylfaen" w:cs="Arial"/>
            <w:b/>
          </w:rPr>
          <w:t>მარათონში</w:t>
        </w:r>
        <w:proofErr w:type="spellEnd"/>
        <w:r w:rsidR="00002169" w:rsidRPr="00056677">
          <w:rPr>
            <w:rStyle w:val="Hyperlink"/>
            <w:rFonts w:ascii="Sylfaen" w:hAnsi="Sylfaen" w:cs="Arial"/>
            <w:b/>
          </w:rPr>
          <w:t xml:space="preserve"> </w:t>
        </w:r>
        <w:proofErr w:type="spellStart"/>
        <w:r w:rsidR="00002169" w:rsidRPr="00056677">
          <w:rPr>
            <w:rStyle w:val="Hyperlink"/>
            <w:rFonts w:ascii="Sylfaen" w:hAnsi="Sylfaen" w:cs="Arial"/>
            <w:b/>
          </w:rPr>
          <w:t>ქართველი</w:t>
        </w:r>
        <w:proofErr w:type="spellEnd"/>
        <w:r w:rsidR="00002169" w:rsidRPr="00056677">
          <w:rPr>
            <w:rStyle w:val="Hyperlink"/>
            <w:rFonts w:ascii="Sylfaen" w:hAnsi="Sylfaen" w:cs="Arial"/>
            <w:b/>
          </w:rPr>
          <w:t xml:space="preserve"> </w:t>
        </w:r>
        <w:proofErr w:type="spellStart"/>
        <w:r w:rsidR="00002169" w:rsidRPr="00056677">
          <w:rPr>
            <w:rStyle w:val="Hyperlink"/>
            <w:rFonts w:ascii="Sylfaen" w:hAnsi="Sylfaen" w:cs="Arial"/>
            <w:b/>
          </w:rPr>
          <w:t>ჯარისკაცები</w:t>
        </w:r>
        <w:proofErr w:type="spellEnd"/>
        <w:r w:rsidR="00002169" w:rsidRPr="00056677">
          <w:rPr>
            <w:rStyle w:val="Hyperlink"/>
            <w:rFonts w:ascii="Sylfaen" w:hAnsi="Sylfaen" w:cs="Arial"/>
            <w:b/>
          </w:rPr>
          <w:t xml:space="preserve"> </w:t>
        </w:r>
        <w:proofErr w:type="spellStart"/>
        <w:r w:rsidR="00002169" w:rsidRPr="00056677">
          <w:rPr>
            <w:rStyle w:val="Hyperlink"/>
            <w:rFonts w:ascii="Sylfaen" w:hAnsi="Sylfaen" w:cs="Arial"/>
            <w:b/>
          </w:rPr>
          <w:t>მონაწილეობდნენ</w:t>
        </w:r>
        <w:proofErr w:type="spellEnd"/>
      </w:hyperlink>
    </w:p>
    <w:p w:rsidR="00002169" w:rsidRPr="008208D4" w:rsidRDefault="00002169" w:rsidP="00002169">
      <w:pPr>
        <w:pStyle w:val="NoSpacing"/>
        <w:rPr>
          <w:rFonts w:ascii="Sylfaen" w:hAnsi="Sylfaen" w:cs="Arial"/>
        </w:rPr>
      </w:pPr>
      <w:r>
        <w:rPr>
          <w:rFonts w:ascii="Sylfaen" w:hAnsi="Sylfaen" w:cs="Arial"/>
        </w:rPr>
        <w:t xml:space="preserve">VOA / Nov 1 / </w:t>
      </w:r>
    </w:p>
    <w:p w:rsidR="00002169" w:rsidRDefault="00002169" w:rsidP="00DB60D3">
      <w:pPr>
        <w:pStyle w:val="NoSpacing"/>
        <w:rPr>
          <w:rFonts w:ascii="Sylfaen" w:hAnsi="Sylfaen" w:cs="Arial"/>
        </w:rPr>
      </w:pPr>
    </w:p>
    <w:sectPr w:rsidR="00002169" w:rsidSect="00BA3C0D">
      <w:headerReference w:type="default" r:id="rId40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5D2" w:rsidRDefault="00E655D2" w:rsidP="00BA3C0D">
      <w:pPr>
        <w:spacing w:after="0" w:line="240" w:lineRule="auto"/>
      </w:pPr>
      <w:r>
        <w:separator/>
      </w:r>
    </w:p>
  </w:endnote>
  <w:endnote w:type="continuationSeparator" w:id="0">
    <w:p w:rsidR="00E655D2" w:rsidRDefault="00E655D2" w:rsidP="00BA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5D2" w:rsidRDefault="00E655D2" w:rsidP="00BA3C0D">
      <w:pPr>
        <w:spacing w:after="0" w:line="240" w:lineRule="auto"/>
      </w:pPr>
      <w:r>
        <w:separator/>
      </w:r>
    </w:p>
  </w:footnote>
  <w:footnote w:type="continuationSeparator" w:id="0">
    <w:p w:rsidR="00E655D2" w:rsidRDefault="00E655D2" w:rsidP="00BA3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C0D" w:rsidRDefault="00BA3C0D">
    <w:pPr>
      <w:pStyle w:val="Header"/>
    </w:pPr>
    <w:r>
      <w:t xml:space="preserve">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5FBF209" wp14:editId="0D813ADC">
          <wp:extent cx="876300" cy="876300"/>
          <wp:effectExtent l="0" t="0" r="0" b="0"/>
          <wp:docPr id="2" name="Picture 2" descr="https://scontent.fash1-1.fna.fbcdn.net/v/t1.0-9/14022151_1070951006319742_1287606275645002044_n.jpg?oh=d0de6aeb88d5083515c0c6e9bf531f0d&amp;oe=5842AF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ontent.fash1-1.fna.fbcdn.net/v/t1.0-9/14022151_1070951006319742_1287606275645002044_n.jpg?oh=d0de6aeb88d5083515c0c6e9bf531f0d&amp;oe=5842AF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E4F31"/>
    <w:multiLevelType w:val="multilevel"/>
    <w:tmpl w:val="BDDC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9C7FB9"/>
    <w:multiLevelType w:val="hybridMultilevel"/>
    <w:tmpl w:val="C28C2E62"/>
    <w:lvl w:ilvl="0" w:tplc="06AAF5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0E"/>
    <w:rsid w:val="00002169"/>
    <w:rsid w:val="00056677"/>
    <w:rsid w:val="000B467A"/>
    <w:rsid w:val="00244B39"/>
    <w:rsid w:val="00245DCD"/>
    <w:rsid w:val="00252805"/>
    <w:rsid w:val="00272C57"/>
    <w:rsid w:val="002742C7"/>
    <w:rsid w:val="0031380B"/>
    <w:rsid w:val="003D12AE"/>
    <w:rsid w:val="003D1534"/>
    <w:rsid w:val="0040699F"/>
    <w:rsid w:val="004317CA"/>
    <w:rsid w:val="00453282"/>
    <w:rsid w:val="004A161D"/>
    <w:rsid w:val="004F46ED"/>
    <w:rsid w:val="00601B5F"/>
    <w:rsid w:val="00623993"/>
    <w:rsid w:val="006B257F"/>
    <w:rsid w:val="008208D4"/>
    <w:rsid w:val="00835BC3"/>
    <w:rsid w:val="00867C4E"/>
    <w:rsid w:val="008C5A8F"/>
    <w:rsid w:val="008D0B47"/>
    <w:rsid w:val="00980068"/>
    <w:rsid w:val="009A0ABC"/>
    <w:rsid w:val="009B4F0E"/>
    <w:rsid w:val="00A329B8"/>
    <w:rsid w:val="00A37F3B"/>
    <w:rsid w:val="00A705BD"/>
    <w:rsid w:val="00AB4801"/>
    <w:rsid w:val="00BA3C0D"/>
    <w:rsid w:val="00C423A6"/>
    <w:rsid w:val="00C55829"/>
    <w:rsid w:val="00C63713"/>
    <w:rsid w:val="00C85A81"/>
    <w:rsid w:val="00DB60D3"/>
    <w:rsid w:val="00DB6D84"/>
    <w:rsid w:val="00E00235"/>
    <w:rsid w:val="00E0712F"/>
    <w:rsid w:val="00E655D2"/>
    <w:rsid w:val="00ED4E94"/>
    <w:rsid w:val="00F111A3"/>
    <w:rsid w:val="00F1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A5F5F-603B-4E03-B0CD-E71D68BF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80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F0E"/>
    <w:rPr>
      <w:color w:val="0563C1"/>
      <w:u w:val="single"/>
    </w:rPr>
  </w:style>
  <w:style w:type="paragraph" w:styleId="NoSpacing">
    <w:name w:val="No Spacing"/>
    <w:uiPriority w:val="1"/>
    <w:qFormat/>
    <w:rsid w:val="009B4F0E"/>
    <w:pPr>
      <w:spacing w:after="0" w:line="240" w:lineRule="auto"/>
    </w:pPr>
    <w:rPr>
      <w:rFonts w:eastAsiaTheme="minorEastAsia"/>
    </w:rPr>
  </w:style>
  <w:style w:type="character" w:customStyle="1" w:styleId="field-item">
    <w:name w:val="field-item"/>
    <w:basedOn w:val="DefaultParagraphFont"/>
    <w:rsid w:val="0040699F"/>
  </w:style>
  <w:style w:type="paragraph" w:styleId="ListParagraph">
    <w:name w:val="List Paragraph"/>
    <w:basedOn w:val="Normal"/>
    <w:uiPriority w:val="34"/>
    <w:qFormat/>
    <w:rsid w:val="0040699F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pubdate">
    <w:name w:val="pubdate"/>
    <w:basedOn w:val="DefaultParagraphFont"/>
    <w:rsid w:val="00AB4801"/>
  </w:style>
  <w:style w:type="character" w:customStyle="1" w:styleId="author">
    <w:name w:val="author"/>
    <w:basedOn w:val="DefaultParagraphFont"/>
    <w:rsid w:val="00AB4801"/>
  </w:style>
  <w:style w:type="character" w:customStyle="1" w:styleId="Heading1Char">
    <w:name w:val="Heading 1 Char"/>
    <w:basedOn w:val="DefaultParagraphFont"/>
    <w:link w:val="Heading1"/>
    <w:uiPriority w:val="9"/>
    <w:rsid w:val="00AB480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A3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C0D"/>
  </w:style>
  <w:style w:type="paragraph" w:styleId="Footer">
    <w:name w:val="footer"/>
    <w:basedOn w:val="Normal"/>
    <w:link w:val="FooterChar"/>
    <w:uiPriority w:val="99"/>
    <w:unhideWhenUsed/>
    <w:rsid w:val="00BA3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C0D"/>
  </w:style>
  <w:style w:type="character" w:styleId="FollowedHyperlink">
    <w:name w:val="FollowedHyperlink"/>
    <w:basedOn w:val="DefaultParagraphFont"/>
    <w:uiPriority w:val="99"/>
    <w:semiHidden/>
    <w:unhideWhenUsed/>
    <w:rsid w:val="00002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pr.org/2016/11/24/503236202/what-will-presidential-relations-be-like-between-trump-and-putin" TargetMode="External"/><Relationship Id="rId18" Type="http://schemas.openxmlformats.org/officeDocument/2006/relationships/hyperlink" Target="https://jamestown.org/program/leaving-odesa-saakashvilis-political-future-even-uncertain-native-georgia/?mc_cid=7553ba6157&amp;mc_eid=1f779633ac" TargetMode="External"/><Relationship Id="rId26" Type="http://schemas.openxmlformats.org/officeDocument/2006/relationships/hyperlink" Target="http://imedi.ge/index.php?pg=nws&amp;id=79890&amp;l=1" TargetMode="External"/><Relationship Id="rId39" Type="http://schemas.openxmlformats.org/officeDocument/2006/relationships/hyperlink" Target="http://www.amerikiskhma.com/a/marathon-georgian-troops/3574935.html" TargetMode="External"/><Relationship Id="rId21" Type="http://schemas.openxmlformats.org/officeDocument/2006/relationships/hyperlink" Target="https://jamestown.org/analyst/oleksandr-gavrylyuk/" TargetMode="External"/><Relationship Id="rId34" Type="http://schemas.openxmlformats.org/officeDocument/2006/relationships/hyperlink" Target="http://www.fpri.org/2016/11/georgias-runoff-elections-bidzina-ivanishvilis-dream-georgias-total-reality/?utm_source=FPRI+E-Mails&amp;utm_campaign=8c73fbd8de-EMAIL_CAMPAIGN_2016_11_08&amp;utm_medium=email&amp;utm_term=0_e8d0f13be2-8c73fbd8de-179120205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lincolnmitchell.com/georgia-analysis/?author=5216214ee4b0849894942328" TargetMode="External"/><Relationship Id="rId20" Type="http://schemas.openxmlformats.org/officeDocument/2006/relationships/hyperlink" Target="https://jamestown.org/program/saakashvilis-resignation-start-ukrainian-parliamentary-election-campaign/?mc_cid=7553ba6157&amp;mc_eid=1f779633ac" TargetMode="External"/><Relationship Id="rId29" Type="http://schemas.openxmlformats.org/officeDocument/2006/relationships/hyperlink" Target="http://www.vogue.com/13501684/tbilisis-cool-girls-are-starting-an-unlikely-it-bag-revolution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shingtonpost.com/people/rosalind-s-helderman/" TargetMode="External"/><Relationship Id="rId24" Type="http://schemas.openxmlformats.org/officeDocument/2006/relationships/hyperlink" Target="https://www.youtube.com/watch?v=Ejap8JhTLiw" TargetMode="External"/><Relationship Id="rId32" Type="http://schemas.openxmlformats.org/officeDocument/2006/relationships/hyperlink" Target="http://www.vogue.com/contributor/liana-satenstein/" TargetMode="External"/><Relationship Id="rId37" Type="http://schemas.openxmlformats.org/officeDocument/2006/relationships/hyperlink" Target="http://www.rferl.org/a/caucasus-report-georgia-defense-reforms/28104447.html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lincolnmitchell.com/georgia-analysis/2016/11/14/what-donald-trumps-victory-means-for-georgia-and-the-united-states" TargetMode="External"/><Relationship Id="rId23" Type="http://schemas.openxmlformats.org/officeDocument/2006/relationships/hyperlink" Target="http://www.rferl.org/a/georgia-united-national-movement-reinvent-itself/28120530.html" TargetMode="External"/><Relationship Id="rId28" Type="http://schemas.openxmlformats.org/officeDocument/2006/relationships/hyperlink" Target="http://www.vogue.com/contributor/liana-satenstein/" TargetMode="External"/><Relationship Id="rId36" Type="http://schemas.openxmlformats.org/officeDocument/2006/relationships/hyperlink" Target="http://www.rferl.org/a/us-russia-abkhazia-military-force/28134275.html" TargetMode="External"/><Relationship Id="rId10" Type="http://schemas.openxmlformats.org/officeDocument/2006/relationships/hyperlink" Target="https://www.washingtonpost.com/politics/trumps-presidency-overseas-business-deals-and-relations-with-foreign-governments-could-all-become-intertwined/2016/11/25/d2bc83f8-b0e2-11e6-8616-52b15787add0_story.html" TargetMode="External"/><Relationship Id="rId19" Type="http://schemas.openxmlformats.org/officeDocument/2006/relationships/hyperlink" Target="https://jamestown.org/analyst/vasili-rukhadze/" TargetMode="External"/><Relationship Id="rId31" Type="http://schemas.openxmlformats.org/officeDocument/2006/relationships/hyperlink" Target="http://www.vogue.com/13501316/tbilisi-fashion-week-report-wrap-up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ncolnmitchell.com/painting-the-corners/2016/11/29/painting-the-corners-episode-eleven-joe-maddon-and-terry-francona-in-the-world-series-georgias-future-with-trumps-america-and-the-26th-man" TargetMode="External"/><Relationship Id="rId14" Type="http://schemas.openxmlformats.org/officeDocument/2006/relationships/hyperlink" Target="http://www.wsj.com/articles/americas-vital-interests-are-at-stake-in-georgia-1479861103" TargetMode="External"/><Relationship Id="rId22" Type="http://schemas.openxmlformats.org/officeDocument/2006/relationships/hyperlink" Target="http://www.nytimes.com/2016/11/17/opinion/why-ukraine-is-losing-the-war-on-corruption.html?mwrsm=Email&amp;_r=0" TargetMode="External"/><Relationship Id="rId27" Type="http://schemas.openxmlformats.org/officeDocument/2006/relationships/hyperlink" Target="http://www.vogue.com/13502032/soviet-schoolgirl-uniform-cameo-tbilisi-georgia/" TargetMode="External"/><Relationship Id="rId30" Type="http://schemas.openxmlformats.org/officeDocument/2006/relationships/hyperlink" Target="http://www.vogue.com/contributor/liana-satenstein/" TargetMode="External"/><Relationship Id="rId35" Type="http://schemas.openxmlformats.org/officeDocument/2006/relationships/hyperlink" Target="http://www.fpri.org/contributor/luis-navarro/" TargetMode="External"/><Relationship Id="rId8" Type="http://schemas.openxmlformats.org/officeDocument/2006/relationships/hyperlink" Target="http://www.reuters.com/article/us-georgia-president-idUSKBN13P1LM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washingtonpost.com/people/tom-hamburger/" TargetMode="External"/><Relationship Id="rId17" Type="http://schemas.openxmlformats.org/officeDocument/2006/relationships/hyperlink" Target="http://www.atlanticcouncil.org/blogs/new-atlanticist/between-trump-and-putin-a-way-ahead-for-georgia" TargetMode="External"/><Relationship Id="rId25" Type="http://schemas.openxmlformats.org/officeDocument/2006/relationships/hyperlink" Target="http://www.amerikiskhma.com/a/3598991.html" TargetMode="External"/><Relationship Id="rId33" Type="http://schemas.openxmlformats.org/officeDocument/2006/relationships/hyperlink" Target="http://www.vogue.com/?s=Tbilisi" TargetMode="External"/><Relationship Id="rId38" Type="http://schemas.openxmlformats.org/officeDocument/2006/relationships/hyperlink" Target="http://lincolnmitchell.com/georgia-analysis/2016/11/4/i5hl1dve4ecv79x4roan1ojaartr1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41BE6-68FF-40CB-AB0A-587F8C7C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Gegechkori</dc:creator>
  <cp:keywords/>
  <dc:description/>
  <cp:lastModifiedBy>Sofia Gegechkori</cp:lastModifiedBy>
  <cp:revision>7</cp:revision>
  <dcterms:created xsi:type="dcterms:W3CDTF">2016-11-15T18:44:00Z</dcterms:created>
  <dcterms:modified xsi:type="dcterms:W3CDTF">2016-12-13T18:31:00Z</dcterms:modified>
</cp:coreProperties>
</file>